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4868"/>
      </w:tblGrid>
      <w:tr w:rsidR="00603D8E" w14:paraId="70560CC0" w14:textId="77777777" w:rsidTr="00603D8E">
        <w:trPr>
          <w:jc w:val="right"/>
        </w:trPr>
        <w:tc>
          <w:tcPr>
            <w:tcW w:w="4868" w:type="dxa"/>
          </w:tcPr>
          <w:p w14:paraId="655B0830" w14:textId="2CB81314" w:rsidR="00603D8E" w:rsidRDefault="00603D8E" w:rsidP="001C1688">
            <w:pPr>
              <w:spacing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603D8E">
              <w:rPr>
                <w:rFonts w:ascii="Arial" w:eastAsia="Arial" w:hAnsi="Arial" w:cs="Arial"/>
                <w:b/>
                <w:bCs/>
                <w:color w:val="000000"/>
              </w:rPr>
              <w:t>Categoria:</w:t>
            </w:r>
            <w:r w:rsidR="00A23744">
              <w:rPr>
                <w:rFonts w:ascii="Arial" w:eastAsia="Arial" w:hAnsi="Arial" w:cs="Arial"/>
                <w:b/>
                <w:bCs/>
                <w:color w:val="000000"/>
              </w:rPr>
              <w:t xml:space="preserve"> Projeto</w:t>
            </w:r>
          </w:p>
        </w:tc>
      </w:tr>
    </w:tbl>
    <w:p w14:paraId="33EB8DB2" w14:textId="28D0E184" w:rsidR="007F4E71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I</w:t>
      </w:r>
      <w:r w:rsidR="007F4E71"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nserir o título aqui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(Com este estilo de letra: Arial, 14). O título deve ser claro e conciso (Não ultrapasse duas linhas e utilize parágrafo único, </w:t>
      </w:r>
      <w:r w:rsidR="007F4E71">
        <w:rPr>
          <w:rFonts w:ascii="Arial" w:eastAsia="Arial" w:hAnsi="Arial" w:cs="Arial"/>
          <w:color w:val="FF0000"/>
          <w:sz w:val="20"/>
          <w:szCs w:val="20"/>
        </w:rPr>
        <w:t>não tecle “</w:t>
      </w:r>
      <w:proofErr w:type="spellStart"/>
      <w:r w:rsidR="007F4E71">
        <w:rPr>
          <w:rFonts w:ascii="Arial" w:eastAsia="Arial" w:hAnsi="Arial" w:cs="Arial"/>
          <w:color w:val="FF0000"/>
          <w:sz w:val="20"/>
          <w:szCs w:val="20"/>
        </w:rPr>
        <w:t>enter</w:t>
      </w:r>
      <w:proofErr w:type="spellEnd"/>
      <w:r w:rsidR="007F4E71">
        <w:rPr>
          <w:rFonts w:ascii="Arial" w:eastAsia="Arial" w:hAnsi="Arial" w:cs="Arial"/>
          <w:color w:val="FF0000"/>
          <w:sz w:val="20"/>
          <w:szCs w:val="20"/>
        </w:rPr>
        <w:t>”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no título)</w:t>
      </w:r>
    </w:p>
    <w:p w14:paraId="6EA7C08D" w14:textId="5A047668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b/>
          <w:i/>
          <w:color w:val="0000FF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Inserir o nome dos autores aqui, separados por vírgula (com este estilo de fonte: Arial, 10). Escrever por extenso o nome inicial e o sobrenome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final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Não abrevie o primeiro nome. Após o nome colocar numeral em sobrescrito relacionado ao endereço e indique entre parênteses a </w:t>
      </w:r>
      <w:r>
        <w:rPr>
          <w:rFonts w:ascii="Arial" w:eastAsia="Arial" w:hAnsi="Arial" w:cs="Arial"/>
          <w:b/>
          <w:color w:val="FF0000"/>
          <w:sz w:val="20"/>
          <w:szCs w:val="20"/>
        </w:rPr>
        <w:t>categoria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dos autores: Pesquisador (PQ), Pós-graduando (PG), Estudante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de Graduação (GD), Iniciação científica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(IC), 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Iniciação tecnológica (IT), </w:t>
      </w:r>
      <w:r>
        <w:rPr>
          <w:rFonts w:ascii="Arial" w:eastAsia="Arial" w:hAnsi="Arial" w:cs="Arial"/>
          <w:b/>
          <w:color w:val="000000"/>
          <w:sz w:val="20"/>
          <w:szCs w:val="20"/>
        </w:rPr>
        <w:t>Técnico (TC)</w:t>
      </w:r>
      <w:r w:rsidR="0050101A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50101A" w:rsidRPr="0050101A">
        <w:t xml:space="preserve"> </w:t>
      </w:r>
      <w:r w:rsidR="0050101A" w:rsidRPr="0050101A">
        <w:rPr>
          <w:rFonts w:ascii="Arial" w:hAnsi="Arial" w:cs="Arial"/>
          <w:b/>
          <w:bCs/>
          <w:sz w:val="20"/>
          <w:szCs w:val="20"/>
        </w:rPr>
        <w:t>Aluno de ensino fundamental/médio (AF)</w:t>
      </w:r>
      <w:r w:rsidRPr="0050101A"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Coloque um</w:t>
      </w:r>
      <w:r>
        <w:rPr>
          <w:rFonts w:ascii="Arial" w:eastAsia="Arial" w:hAnsi="Arial" w:cs="Arial"/>
          <w:b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asterisco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para indicar o autor principal</w:t>
      </w:r>
      <w:r w:rsidR="0000616B">
        <w:rPr>
          <w:rFonts w:ascii="Arial" w:eastAsia="Arial" w:hAnsi="Arial" w:cs="Arial"/>
          <w:b/>
          <w:color w:val="000000"/>
          <w:sz w:val="20"/>
          <w:szCs w:val="20"/>
        </w:rPr>
        <w:t xml:space="preserve"> (orientador)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Indicar</w:t>
      </w:r>
      <w:r>
        <w:rPr>
          <w:rFonts w:ascii="Arial" w:eastAsia="Arial" w:hAnsi="Arial" w:cs="Arial"/>
          <w:b/>
          <w:i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o e-mail do autor principal.</w:t>
      </w:r>
    </w:p>
    <w:p w14:paraId="3492C7BA" w14:textId="4CFFC5BF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Inserir aqui o(s) endereço(s) (com este estilo de letra: Arial, itálico, 9).</w:t>
      </w:r>
      <w:r w:rsidR="00F63C72" w:rsidRPr="00F63C72">
        <w:t xml:space="preserve"> </w:t>
      </w:r>
      <w:r w:rsidR="00F63C72" w:rsidRPr="00F63C72">
        <w:rPr>
          <w:rFonts w:ascii="Arial" w:eastAsia="Arial" w:hAnsi="Arial" w:cs="Arial"/>
          <w:i/>
          <w:color w:val="FF0000"/>
          <w:sz w:val="18"/>
          <w:szCs w:val="18"/>
        </w:rPr>
        <w:t>Deverá conter apenas o Departamento, Instituição, Estado-País. Modelo 1 - Departamento de Química, Universidade Estadual de Londrina, PR - Brasil.</w:t>
      </w:r>
    </w:p>
    <w:p w14:paraId="62F56FE8" w14:textId="28559746" w:rsidR="00641993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Palavras Chave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i/>
          <w:color w:val="000000"/>
          <w:sz w:val="18"/>
          <w:szCs w:val="18"/>
        </w:rPr>
        <w:t>(</w:t>
      </w:r>
      <w:r w:rsidR="00F63C72">
        <w:rPr>
          <w:rFonts w:ascii="Arial" w:eastAsia="Arial" w:hAnsi="Arial" w:cs="Arial"/>
          <w:i/>
          <w:color w:val="000000"/>
          <w:sz w:val="18"/>
          <w:szCs w:val="18"/>
        </w:rPr>
        <w:t xml:space="preserve">mínimo 3 e 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máximo 6, separadas por vírgula, primeiras letras em maiúscula,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9, itálico).</w:t>
      </w:r>
    </w:p>
    <w:p w14:paraId="452B1068" w14:textId="77777777" w:rsidR="00641993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</w:p>
    <w:p w14:paraId="353F57B2" w14:textId="77777777" w:rsidR="00641993" w:rsidRDefault="00641993" w:rsidP="00641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3ds" w:eastAsia="3ds" w:hAnsi="3ds" w:cs="3ds"/>
          <w:i/>
          <w:color w:val="4472C4"/>
          <w:sz w:val="28"/>
          <w:szCs w:val="28"/>
        </w:rPr>
        <w:sectPr w:rsidR="00641993" w:rsidSect="00603D8E">
          <w:headerReference w:type="default" r:id="rId7"/>
          <w:footerReference w:type="default" r:id="rId8"/>
          <w:pgSz w:w="11900" w:h="16840"/>
          <w:pgMar w:top="2268" w:right="1077" w:bottom="1440" w:left="1077" w:header="0" w:footer="709" w:gutter="0"/>
          <w:cols w:space="708"/>
          <w:docGrid w:linePitch="360"/>
        </w:sectPr>
      </w:pPr>
    </w:p>
    <w:p w14:paraId="55A2A75D" w14:textId="7A114D9B" w:rsidR="003E4266" w:rsidRPr="008133C1" w:rsidRDefault="007F4E71" w:rsidP="003E4266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Introdução</w:t>
      </w:r>
      <w:r w:rsidR="003E4266"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 xml:space="preserve"> </w:t>
      </w:r>
    </w:p>
    <w:p w14:paraId="5F9663D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781E1CA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Inserir aqui: a introdução e/ou revisão bibliográfica </w:t>
      </w:r>
    </w:p>
    <w:p w14:paraId="3CBFC751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(Fonte Arial 10, espaçamento simples).</w:t>
      </w:r>
    </w:p>
    <w:p w14:paraId="2DD54639" w14:textId="77777777" w:rsidR="004334C9" w:rsidRDefault="004334C9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23CE1A8C" w14:textId="7D0B3C25" w:rsidR="004334C9" w:rsidRPr="008133C1" w:rsidRDefault="004334C9" w:rsidP="004334C9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Metodologia</w:t>
      </w:r>
    </w:p>
    <w:p w14:paraId="238A2545" w14:textId="77777777" w:rsidR="004334C9" w:rsidRDefault="004334C9" w:rsidP="0043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C47B2C" w14:textId="18936AAA" w:rsidR="004334C9" w:rsidRDefault="004334C9" w:rsidP="0043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</w:t>
      </w:r>
      <w:r w:rsidR="00A41A1B">
        <w:rPr>
          <w:rFonts w:ascii="Arial" w:eastAsia="Arial" w:hAnsi="Arial" w:cs="Arial"/>
          <w:color w:val="000000"/>
          <w:sz w:val="20"/>
          <w:szCs w:val="20"/>
        </w:rPr>
        <w:t xml:space="preserve"> os procedimentos que serão adotados durante a execução do projeto.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DB5F5D0" w14:textId="77777777" w:rsidR="004334C9" w:rsidRDefault="004334C9" w:rsidP="0043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(Fonte Arial 10, espaçamento simples).</w:t>
      </w:r>
    </w:p>
    <w:p w14:paraId="244E4C7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C8A825" w14:textId="09DA030B" w:rsidR="007F4E71" w:rsidRPr="008133C1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bookmarkStart w:id="0" w:name="_Hlk80975404"/>
      <w:r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 xml:space="preserve">Resultados </w:t>
      </w:r>
      <w:r w:rsidR="00893A22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esperados</w:t>
      </w:r>
    </w:p>
    <w:bookmarkEnd w:id="0"/>
    <w:p w14:paraId="2CE7505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102A6C0" w14:textId="3A05A125" w:rsidR="007F4E71" w:rsidRPr="00DB452C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vertAlign w:val="superscript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 os</w:t>
      </w:r>
      <w:r w:rsidR="00893A22">
        <w:rPr>
          <w:rFonts w:ascii="Arial" w:eastAsia="Arial" w:hAnsi="Arial" w:cs="Arial"/>
          <w:color w:val="000000"/>
          <w:sz w:val="20"/>
          <w:szCs w:val="20"/>
        </w:rPr>
        <w:t xml:space="preserve"> resultados esperados</w:t>
      </w:r>
      <w:r>
        <w:rPr>
          <w:rFonts w:ascii="Arial" w:eastAsia="Arial" w:hAnsi="Arial" w:cs="Arial"/>
          <w:color w:val="000000"/>
          <w:sz w:val="20"/>
          <w:szCs w:val="20"/>
        </w:rPr>
        <w:t>. (Fonte Arial 10, espaçamento simples)</w:t>
      </w:r>
      <w:r w:rsidRPr="00DB452C">
        <w:rPr>
          <w:rFonts w:ascii="Arial" w:eastAsia="Arial" w:hAnsi="Arial" w:cs="Arial"/>
          <w:color w:val="FF0000"/>
          <w:sz w:val="20"/>
          <w:szCs w:val="20"/>
        </w:rPr>
        <w:t>.</w:t>
      </w:r>
      <w:r w:rsidR="00DB452C" w:rsidRPr="00DB452C">
        <w:rPr>
          <w:rFonts w:ascii="Arial" w:eastAsia="Arial" w:hAnsi="Arial" w:cs="Arial"/>
          <w:color w:val="FF0000"/>
          <w:sz w:val="20"/>
          <w:szCs w:val="20"/>
          <w:vertAlign w:val="superscript"/>
        </w:rPr>
        <w:t>1</w:t>
      </w:r>
    </w:p>
    <w:p w14:paraId="1DC3E41D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12EBEC" w14:textId="5BCF36DC" w:rsidR="007F4E71" w:rsidRDefault="003B73C5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Caso necessário, p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ara incluir Figuras e Tabelas use o estilo indicado a seguir. </w:t>
      </w:r>
    </w:p>
    <w:p w14:paraId="13F1B03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A016AE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6FA3C4" w14:textId="77777777" w:rsidR="007F4E71" w:rsidRDefault="007F4E71" w:rsidP="007F4E7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E3F42BF" wp14:editId="1BF06524">
            <wp:extent cx="2202742" cy="1506416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742" cy="1506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A93B5" w14:textId="75D66BCC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Figura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título da figura.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p w14:paraId="5E316A1B" w14:textId="20AA015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501BBF9" w14:textId="1E950BBD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6F001B0" w14:textId="507DA756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896561" w14:textId="550343F5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952E272" w14:textId="47776C0D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B791539" w14:textId="7F301820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1A7D75" w14:textId="5A4BD8D4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ACA2970" w14:textId="28A48129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9FBC2B5" w14:textId="5A69782A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B33B801" w14:textId="77777777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BF4CC68" w14:textId="77777777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8C08878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8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402454" w14:textId="157F6371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12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Tabela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 tabela desejada após o título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da mesma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tbl>
      <w:tblPr>
        <w:tblW w:w="4860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10"/>
        <w:gridCol w:w="1350"/>
        <w:gridCol w:w="1451"/>
        <w:gridCol w:w="1249"/>
      </w:tblGrid>
      <w:tr w:rsidR="007F4E71" w14:paraId="34DF1B63" w14:textId="77777777" w:rsidTr="003A5ABE"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 w14:paraId="20BEA853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</w:tcBorders>
          </w:tcPr>
          <w:p w14:paraId="4D4C2AB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1" w:type="dxa"/>
            <w:tcBorders>
              <w:top w:val="single" w:sz="8" w:space="0" w:color="000000"/>
              <w:bottom w:val="single" w:sz="8" w:space="0" w:color="000000"/>
            </w:tcBorders>
          </w:tcPr>
          <w:p w14:paraId="7E1012B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</w:tcBorders>
          </w:tcPr>
          <w:p w14:paraId="49AAB49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</w:tr>
      <w:tr w:rsidR="007F4E71" w14:paraId="0C0FD3C7" w14:textId="77777777" w:rsidTr="003A5ABE">
        <w:tc>
          <w:tcPr>
            <w:tcW w:w="810" w:type="dxa"/>
            <w:tcBorders>
              <w:top w:val="single" w:sz="8" w:space="0" w:color="000000"/>
            </w:tcBorders>
          </w:tcPr>
          <w:p w14:paraId="6E2A7B9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</w:t>
            </w:r>
          </w:p>
        </w:tc>
        <w:tc>
          <w:tcPr>
            <w:tcW w:w="1350" w:type="dxa"/>
            <w:tcBorders>
              <w:top w:val="single" w:sz="8" w:space="0" w:color="000000"/>
            </w:tcBorders>
          </w:tcPr>
          <w:p w14:paraId="6ED3DC1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451" w:type="dxa"/>
            <w:tcBorders>
              <w:top w:val="single" w:sz="8" w:space="0" w:color="000000"/>
            </w:tcBorders>
          </w:tcPr>
          <w:p w14:paraId="50AE696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249" w:type="dxa"/>
            <w:tcBorders>
              <w:top w:val="single" w:sz="8" w:space="0" w:color="000000"/>
            </w:tcBorders>
          </w:tcPr>
          <w:p w14:paraId="4E0E0CD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B3</w:t>
            </w:r>
          </w:p>
        </w:tc>
      </w:tr>
      <w:tr w:rsidR="007F4E71" w14:paraId="5FBBA3E5" w14:textId="77777777" w:rsidTr="003A5ABE">
        <w:tc>
          <w:tcPr>
            <w:tcW w:w="810" w:type="dxa"/>
          </w:tcPr>
          <w:p w14:paraId="563C1ED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0" w:type="dxa"/>
          </w:tcPr>
          <w:p w14:paraId="5B77AB4B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C1</w:t>
            </w:r>
          </w:p>
        </w:tc>
        <w:tc>
          <w:tcPr>
            <w:tcW w:w="1451" w:type="dxa"/>
          </w:tcPr>
          <w:p w14:paraId="18F334E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C2</w:t>
            </w:r>
          </w:p>
        </w:tc>
        <w:tc>
          <w:tcPr>
            <w:tcW w:w="1249" w:type="dxa"/>
          </w:tcPr>
          <w:p w14:paraId="4540BDBC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C3</w:t>
            </w:r>
          </w:p>
        </w:tc>
      </w:tr>
      <w:tr w:rsidR="007F4E71" w14:paraId="53999871" w14:textId="77777777" w:rsidTr="003A5ABE">
        <w:tc>
          <w:tcPr>
            <w:tcW w:w="810" w:type="dxa"/>
            <w:tcBorders>
              <w:bottom w:val="single" w:sz="8" w:space="0" w:color="000000"/>
            </w:tcBorders>
          </w:tcPr>
          <w:p w14:paraId="3C8B76C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</w:t>
            </w:r>
          </w:p>
        </w:tc>
        <w:tc>
          <w:tcPr>
            <w:tcW w:w="1350" w:type="dxa"/>
            <w:tcBorders>
              <w:bottom w:val="single" w:sz="8" w:space="0" w:color="000000"/>
            </w:tcBorders>
          </w:tcPr>
          <w:p w14:paraId="4D58DAC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451" w:type="dxa"/>
            <w:tcBorders>
              <w:bottom w:val="single" w:sz="8" w:space="0" w:color="000000"/>
            </w:tcBorders>
          </w:tcPr>
          <w:p w14:paraId="64CD00DE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249" w:type="dxa"/>
            <w:tcBorders>
              <w:bottom w:val="single" w:sz="8" w:space="0" w:color="000000"/>
            </w:tcBorders>
          </w:tcPr>
          <w:p w14:paraId="27A72DED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D3</w:t>
            </w:r>
          </w:p>
        </w:tc>
      </w:tr>
    </w:tbl>
    <w:p w14:paraId="4679FB7F" w14:textId="393EA9A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17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notas necessárias</w:t>
      </w:r>
      <w:r w:rsidR="00DB452C">
        <w:rPr>
          <w:rFonts w:ascii="Arial" w:eastAsia="Arial" w:hAnsi="Arial" w:cs="Arial"/>
          <w:color w:val="000000"/>
          <w:sz w:val="18"/>
          <w:szCs w:val="18"/>
        </w:rPr>
        <w:t xml:space="preserve">. Fonte Arial 9.  </w:t>
      </w:r>
    </w:p>
    <w:p w14:paraId="50B205D0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895CBC3" w14:textId="56934EEA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Importante: O resumo</w:t>
      </w:r>
      <w:r w:rsidR="00A31433">
        <w:rPr>
          <w:rFonts w:ascii="Arial" w:eastAsia="Arial" w:hAnsi="Arial" w:cs="Arial"/>
          <w:b/>
          <w:color w:val="FF0000"/>
          <w:sz w:val="20"/>
          <w:szCs w:val="20"/>
        </w:rPr>
        <w:t xml:space="preserve"> simples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deve ser contido em </w:t>
      </w:r>
      <w:r w:rsidR="00DB452C">
        <w:rPr>
          <w:rFonts w:ascii="Arial" w:eastAsia="Arial" w:hAnsi="Arial" w:cs="Arial"/>
          <w:b/>
          <w:color w:val="FF0000"/>
          <w:sz w:val="20"/>
          <w:szCs w:val="20"/>
        </w:rPr>
        <w:t xml:space="preserve">APENAS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uma página, respeitando-se as margens e a formatação do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template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>.</w:t>
      </w:r>
    </w:p>
    <w:p w14:paraId="05B6D17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8E324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72B66D1" w14:textId="32A695E8" w:rsidR="007F4E71" w:rsidRPr="008133C1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C</w:t>
      </w:r>
      <w:r w:rsidR="00A41A1B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onsiderações finais</w:t>
      </w:r>
    </w:p>
    <w:p w14:paraId="3714536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1CFF9A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Insira aqui as conclusões. (Fonte Arial 10, espaçamento simples).</w:t>
      </w:r>
    </w:p>
    <w:p w14:paraId="42A9125F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B32A1C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0750BEA" w14:textId="77777777" w:rsidR="007F4E71" w:rsidRPr="008133C1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Agradecimentos</w:t>
      </w:r>
    </w:p>
    <w:p w14:paraId="7556C188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 agradecimentos. (Fonte Arial 10, espaçamento simples).</w:t>
      </w:r>
    </w:p>
    <w:p w14:paraId="1C4B811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7A3D41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30BC7C1" w14:textId="3F11914A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Refer</w:t>
      </w:r>
      <w:r w:rsidR="00A43E9D">
        <w:rPr>
          <w:rFonts w:ascii="Arial" w:eastAsia="Arial" w:hAnsi="Arial" w:cs="Arial"/>
          <w:b/>
          <w:color w:val="000000"/>
          <w:sz w:val="20"/>
          <w:szCs w:val="20"/>
        </w:rPr>
        <w:t>ê</w:t>
      </w:r>
      <w:r>
        <w:rPr>
          <w:rFonts w:ascii="Arial" w:eastAsia="Arial" w:hAnsi="Arial" w:cs="Arial"/>
          <w:b/>
          <w:color w:val="000000"/>
          <w:sz w:val="20"/>
          <w:szCs w:val="20"/>
        </w:rPr>
        <w:t>ncias e notas</w:t>
      </w:r>
    </w:p>
    <w:p w14:paraId="75FAEB56" w14:textId="286A77EC" w:rsidR="007F4E71" w:rsidRDefault="007F4E71" w:rsidP="007F4E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Insira as referências aqui. 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>As referências devem ser citadas no texto após a pontuação</w:t>
      </w:r>
      <w:r w:rsidR="00DB452C">
        <w:rPr>
          <w:rFonts w:ascii="Arial" w:eastAsia="Arial" w:hAnsi="Arial" w:cs="Arial"/>
          <w:color w:val="FF0000"/>
          <w:sz w:val="16"/>
          <w:szCs w:val="16"/>
        </w:rPr>
        <w:t>, sem espaçamento,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 xml:space="preserve"> no formato sobrescrito como numeração crescente</w:t>
      </w:r>
      <w:r w:rsidR="00DB452C">
        <w:rPr>
          <w:rFonts w:ascii="Arial" w:eastAsia="Arial" w:hAnsi="Arial" w:cs="Arial"/>
          <w:color w:val="000000"/>
          <w:sz w:val="16"/>
          <w:szCs w:val="16"/>
        </w:rPr>
        <w:t xml:space="preserve">. </w:t>
      </w:r>
      <w:r>
        <w:rPr>
          <w:rFonts w:ascii="Arial" w:eastAsia="Arial" w:hAnsi="Arial" w:cs="Arial"/>
          <w:color w:val="000000"/>
          <w:sz w:val="16"/>
          <w:szCs w:val="16"/>
        </w:rPr>
        <w:t>Exemplos de citações são mostradas a seguir</w:t>
      </w:r>
      <w:r w:rsidR="00DB452C"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14C7B849" w14:textId="77777777" w:rsidR="00DB452C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da Silva, J. F. M.; Garden, S. J.; Pinto, A. C. </w:t>
      </w:r>
      <w:r>
        <w:rPr>
          <w:rFonts w:ascii="Arial" w:eastAsia="Arial" w:hAnsi="Arial" w:cs="Arial"/>
          <w:i/>
          <w:color w:val="000000"/>
          <w:sz w:val="16"/>
          <w:szCs w:val="16"/>
        </w:rPr>
        <w:t xml:space="preserve">J. Braz. </w:t>
      </w:r>
      <w:proofErr w:type="spellStart"/>
      <w:r>
        <w:rPr>
          <w:rFonts w:ascii="Arial" w:eastAsia="Arial" w:hAnsi="Arial" w:cs="Arial"/>
          <w:i/>
          <w:color w:val="000000"/>
          <w:sz w:val="16"/>
          <w:szCs w:val="16"/>
        </w:rPr>
        <w:t>Chem</w:t>
      </w:r>
      <w:proofErr w:type="spellEnd"/>
      <w:r>
        <w:rPr>
          <w:rFonts w:ascii="Arial" w:eastAsia="Arial" w:hAnsi="Arial" w:cs="Arial"/>
          <w:i/>
          <w:color w:val="000000"/>
          <w:sz w:val="16"/>
          <w:szCs w:val="16"/>
        </w:rPr>
        <w:t>. Soc.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2001</w:t>
      </w:r>
      <w:r>
        <w:rPr>
          <w:rFonts w:ascii="Arial" w:eastAsia="Arial" w:hAnsi="Arial" w:cs="Arial"/>
          <w:color w:val="000000"/>
          <w:sz w:val="16"/>
          <w:szCs w:val="16"/>
        </w:rPr>
        <w:t>, 12, 273.</w:t>
      </w:r>
    </w:p>
    <w:p w14:paraId="7F71726A" w14:textId="6D98AA3C" w:rsidR="007F4E71" w:rsidRPr="001153FA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  <w:lang w:val="en-US"/>
        </w:rPr>
      </w:pP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Dupont, J.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J. Braz. Chem. Soc.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 </w:t>
      </w:r>
      <w:r w:rsidRPr="00DB452C">
        <w:rPr>
          <w:rFonts w:ascii="Arial" w:eastAsia="Arial" w:hAnsi="Arial" w:cs="Arial"/>
          <w:b/>
          <w:color w:val="000000"/>
          <w:sz w:val="16"/>
          <w:szCs w:val="16"/>
          <w:lang w:val="en-US"/>
        </w:rPr>
        <w:t>2004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,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15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>, 341.</w:t>
      </w:r>
    </w:p>
    <w:p w14:paraId="1AAD5E50" w14:textId="77777777" w:rsidR="007F4E71" w:rsidRPr="007F4E71" w:rsidRDefault="007F4E71">
      <w:pPr>
        <w:rPr>
          <w:lang w:val="en-US"/>
        </w:rPr>
      </w:pPr>
    </w:p>
    <w:sectPr w:rsidR="007F4E71" w:rsidRPr="007F4E71" w:rsidSect="00B36201">
      <w:type w:val="continuous"/>
      <w:pgSz w:w="11900" w:h="16840"/>
      <w:pgMar w:top="2880" w:right="1077" w:bottom="1440" w:left="107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F390B" w14:textId="77777777" w:rsidR="007725D3" w:rsidRDefault="007725D3" w:rsidP="007F4E71">
      <w:pPr>
        <w:spacing w:after="0" w:line="240" w:lineRule="auto"/>
      </w:pPr>
      <w:r>
        <w:separator/>
      </w:r>
    </w:p>
  </w:endnote>
  <w:endnote w:type="continuationSeparator" w:id="0">
    <w:p w14:paraId="3AAD7057" w14:textId="77777777" w:rsidR="007725D3" w:rsidRDefault="007725D3" w:rsidP="007F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3ds">
    <w:altName w:val="Corbel"/>
    <w:panose1 w:val="02000503020000020004"/>
    <w:charset w:val="00"/>
    <w:family w:val="auto"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6D8D" w14:textId="45C3D704" w:rsidR="008E3370" w:rsidRPr="008133C1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7030A0"/>
        <w:sz w:val="18"/>
        <w:szCs w:val="18"/>
      </w:rPr>
    </w:pPr>
    <w:r w:rsidRPr="008133C1">
      <w:rPr>
        <w:rFonts w:ascii="Arial" w:eastAsia="Arial" w:hAnsi="Arial" w:cs="Arial"/>
        <w:color w:val="7030A0"/>
        <w:sz w:val="18"/>
        <w:szCs w:val="18"/>
      </w:rPr>
      <w:t>____________________________________________________________________________________</w:t>
    </w:r>
  </w:p>
  <w:p w14:paraId="1E2E812F" w14:textId="77777777" w:rsidR="008E3370" w:rsidRPr="003E4266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320"/>
      </w:tabs>
      <w:spacing w:after="0" w:line="240" w:lineRule="auto"/>
      <w:rPr>
        <w:rFonts w:ascii="Arial" w:eastAsia="Arial" w:hAnsi="Arial" w:cs="Arial"/>
        <w:color w:val="C00000"/>
        <w:sz w:val="10"/>
        <w:szCs w:val="10"/>
      </w:rPr>
    </w:pPr>
    <w:r w:rsidRPr="003E4266">
      <w:rPr>
        <w:rFonts w:ascii="Arial" w:eastAsia="Arial" w:hAnsi="Arial" w:cs="Arial"/>
        <w:color w:val="C00000"/>
        <w:sz w:val="10"/>
        <w:szCs w:val="10"/>
      </w:rPr>
      <w:tab/>
    </w:r>
    <w:r w:rsidRPr="003E4266">
      <w:rPr>
        <w:rFonts w:ascii="Arial" w:eastAsia="Arial" w:hAnsi="Arial" w:cs="Arial"/>
        <w:color w:val="C00000"/>
        <w:sz w:val="10"/>
        <w:szCs w:val="10"/>
      </w:rPr>
      <w:tab/>
    </w:r>
  </w:p>
  <w:p w14:paraId="791EA789" w14:textId="3285B13B" w:rsidR="008E3370" w:rsidRDefault="003E42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>
      <w:rPr>
        <w:rFonts w:ascii="Arial" w:eastAsia="Arial" w:hAnsi="Arial" w:cs="Arial"/>
        <w:color w:val="000000"/>
        <w:sz w:val="18"/>
        <w:szCs w:val="18"/>
      </w:rPr>
      <w:t xml:space="preserve"> Simpósio de Química Farmacêutica e Medicinal (I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>
      <w:rPr>
        <w:rFonts w:ascii="Arial" w:eastAsia="Arial" w:hAnsi="Arial" w:cs="Arial"/>
        <w:color w:val="000000"/>
        <w:sz w:val="18"/>
        <w:szCs w:val="18"/>
      </w:rPr>
      <w:t xml:space="preserve"> SIMQFAM) 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| </w:t>
    </w:r>
    <w:r w:rsidR="006255D9" w:rsidRPr="00666425">
      <w:rPr>
        <w:rFonts w:ascii="Arial" w:hAnsi="Arial" w:cs="Arial"/>
        <w:color w:val="000000"/>
        <w:sz w:val="18"/>
        <w:szCs w:val="18"/>
      </w:rPr>
      <w:t>22</w:t>
    </w:r>
    <w:r w:rsidR="003D4630" w:rsidRPr="00666425">
      <w:rPr>
        <w:rFonts w:ascii="Arial" w:eastAsia="Arial" w:hAnsi="Arial" w:cs="Arial"/>
        <w:color w:val="000000"/>
        <w:sz w:val="18"/>
        <w:szCs w:val="18"/>
      </w:rPr>
      <w:t xml:space="preserve"> a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</w:t>
    </w:r>
    <w:r w:rsidR="006255D9">
      <w:rPr>
        <w:rFonts w:ascii="Arial" w:eastAsia="Arial" w:hAnsi="Arial" w:cs="Arial"/>
        <w:color w:val="000000"/>
        <w:sz w:val="18"/>
        <w:szCs w:val="18"/>
      </w:rPr>
      <w:t>26 de agosto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de 202</w:t>
    </w:r>
    <w:r w:rsidR="006255D9">
      <w:rPr>
        <w:rFonts w:ascii="Arial" w:eastAsia="Arial" w:hAnsi="Arial" w:cs="Arial"/>
        <w:color w:val="000000"/>
        <w:sz w:val="18"/>
        <w:szCs w:val="18"/>
      </w:rPr>
      <w:t>2</w:t>
    </w:r>
  </w:p>
  <w:p w14:paraId="280E2D34" w14:textId="50BFF36E" w:rsidR="008E3370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 xml:space="preserve">Universidade </w:t>
    </w:r>
    <w:r w:rsidR="003E4266">
      <w:rPr>
        <w:rFonts w:ascii="Arial" w:eastAsia="Arial" w:hAnsi="Arial" w:cs="Arial"/>
        <w:color w:val="000000"/>
        <w:sz w:val="18"/>
        <w:szCs w:val="18"/>
      </w:rPr>
      <w:t>Estadual de Londrina</w:t>
    </w:r>
    <w:r>
      <w:rPr>
        <w:rFonts w:ascii="Arial" w:eastAsia="Arial" w:hAnsi="Arial" w:cs="Arial"/>
        <w:color w:val="000000"/>
        <w:sz w:val="18"/>
        <w:szCs w:val="18"/>
      </w:rPr>
      <w:t xml:space="preserve"> - </w:t>
    </w:r>
    <w:r w:rsidR="003E4266">
      <w:rPr>
        <w:rFonts w:ascii="Arial" w:eastAsia="Arial" w:hAnsi="Arial" w:cs="Arial"/>
        <w:color w:val="000000"/>
        <w:sz w:val="18"/>
        <w:szCs w:val="18"/>
      </w:rPr>
      <w:t>UEL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Londrina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Paraná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1525A" w14:textId="77777777" w:rsidR="007725D3" w:rsidRDefault="007725D3" w:rsidP="007F4E71">
      <w:pPr>
        <w:spacing w:after="0" w:line="240" w:lineRule="auto"/>
      </w:pPr>
      <w:r>
        <w:separator/>
      </w:r>
    </w:p>
  </w:footnote>
  <w:footnote w:type="continuationSeparator" w:id="0">
    <w:p w14:paraId="6F38991B" w14:textId="77777777" w:rsidR="007725D3" w:rsidRDefault="007725D3" w:rsidP="007F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13F7" w14:textId="0586D436" w:rsidR="008E3370" w:rsidRDefault="008133C1" w:rsidP="001153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709" w:right="-1027" w:hanging="368"/>
      <w:rPr>
        <w:rFonts w:ascii="Tahoma" w:eastAsia="Tahoma" w:hAnsi="Tahoma" w:cs="Tahoma"/>
        <w:color w:val="002060"/>
        <w:sz w:val="24"/>
        <w:szCs w:val="24"/>
      </w:rPr>
    </w:pPr>
    <w:r>
      <w:rPr>
        <w:rFonts w:ascii="Tahoma" w:eastAsia="Tahoma" w:hAnsi="Tahoma" w:cs="Tahoma"/>
        <w:b/>
        <w:noProof/>
        <w:color w:val="002060"/>
        <w:sz w:val="20"/>
        <w:szCs w:val="20"/>
      </w:rPr>
      <w:drawing>
        <wp:inline distT="0" distB="0" distL="0" distR="0" wp14:anchorId="2087D0BE" wp14:editId="2803F071">
          <wp:extent cx="7539487" cy="1518573"/>
          <wp:effectExtent l="0" t="0" r="4445" b="5715"/>
          <wp:docPr id="1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924" cy="1530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1688" w:rsidRPr="001C1688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</w:t>
    </w:r>
    <w:r w:rsidR="00CF5AF7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</w:t>
    </w:r>
    <w:r w:rsidR="00B36201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C3636"/>
    <w:multiLevelType w:val="multilevel"/>
    <w:tmpl w:val="E806AC04"/>
    <w:lvl w:ilvl="0">
      <w:start w:val="1"/>
      <w:numFmt w:val="decimal"/>
      <w:pStyle w:val="Ref"/>
      <w:lvlText w:val="(%1)"/>
      <w:lvlJc w:val="righ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842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E71"/>
    <w:rsid w:val="0000616B"/>
    <w:rsid w:val="00036133"/>
    <w:rsid w:val="001153FA"/>
    <w:rsid w:val="001368FF"/>
    <w:rsid w:val="00185716"/>
    <w:rsid w:val="001C1688"/>
    <w:rsid w:val="002168AE"/>
    <w:rsid w:val="0022418F"/>
    <w:rsid w:val="002473E6"/>
    <w:rsid w:val="00344B67"/>
    <w:rsid w:val="003669AB"/>
    <w:rsid w:val="003B3C0F"/>
    <w:rsid w:val="003B73C5"/>
    <w:rsid w:val="003C368A"/>
    <w:rsid w:val="003D4630"/>
    <w:rsid w:val="003E4266"/>
    <w:rsid w:val="004334C9"/>
    <w:rsid w:val="00476F4E"/>
    <w:rsid w:val="00493537"/>
    <w:rsid w:val="0050101A"/>
    <w:rsid w:val="005D3CDC"/>
    <w:rsid w:val="00603D8E"/>
    <w:rsid w:val="006255D9"/>
    <w:rsid w:val="00641993"/>
    <w:rsid w:val="00666425"/>
    <w:rsid w:val="006E5F7E"/>
    <w:rsid w:val="00711438"/>
    <w:rsid w:val="00770EFC"/>
    <w:rsid w:val="007725D3"/>
    <w:rsid w:val="007F4E71"/>
    <w:rsid w:val="008133C1"/>
    <w:rsid w:val="00893A22"/>
    <w:rsid w:val="00896768"/>
    <w:rsid w:val="008A6F88"/>
    <w:rsid w:val="00942EA0"/>
    <w:rsid w:val="009523EE"/>
    <w:rsid w:val="009665A9"/>
    <w:rsid w:val="009F6371"/>
    <w:rsid w:val="00A23744"/>
    <w:rsid w:val="00A31433"/>
    <w:rsid w:val="00A41A1B"/>
    <w:rsid w:val="00A43E9D"/>
    <w:rsid w:val="00AF710D"/>
    <w:rsid w:val="00B12ADE"/>
    <w:rsid w:val="00B36201"/>
    <w:rsid w:val="00B613C2"/>
    <w:rsid w:val="00BC41D1"/>
    <w:rsid w:val="00CA71E9"/>
    <w:rsid w:val="00CF5AF7"/>
    <w:rsid w:val="00D97B09"/>
    <w:rsid w:val="00DB452C"/>
    <w:rsid w:val="00E05E47"/>
    <w:rsid w:val="00E3760C"/>
    <w:rsid w:val="00E50119"/>
    <w:rsid w:val="00EB4DC1"/>
    <w:rsid w:val="00F604A8"/>
    <w:rsid w:val="00F63C72"/>
    <w:rsid w:val="00F918E1"/>
    <w:rsid w:val="00FE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7297FD"/>
  <w15:chartTrackingRefBased/>
  <w15:docId w15:val="{E23643AD-03F8-B349-8EE2-C4CB7502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4C9"/>
    <w:pPr>
      <w:spacing w:after="160" w:line="259" w:lineRule="auto"/>
    </w:pPr>
    <w:rPr>
      <w:rFonts w:ascii="Calibri" w:eastAsia="Calibri" w:hAnsi="Calibri" w:cs="Calibri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f">
    <w:name w:val="Ref"/>
    <w:basedOn w:val="Normal"/>
    <w:rsid w:val="007F4E71"/>
    <w:pPr>
      <w:numPr>
        <w:numId w:val="1"/>
      </w:numPr>
      <w:spacing w:after="0" w:line="205" w:lineRule="exact"/>
      <w:ind w:left="453" w:hanging="113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paragraph" w:styleId="Cabealho">
    <w:name w:val="header"/>
    <w:basedOn w:val="Normal"/>
    <w:link w:val="Cabealho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table" w:styleId="Tabelacomgrade">
    <w:name w:val="Table Grid"/>
    <w:basedOn w:val="Tabelanormal"/>
    <w:uiPriority w:val="39"/>
    <w:rsid w:val="00603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380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Aurelio Petrelli</dc:creator>
  <cp:keywords/>
  <dc:description/>
  <cp:lastModifiedBy>Marcelle Bispo</cp:lastModifiedBy>
  <cp:revision>12</cp:revision>
  <dcterms:created xsi:type="dcterms:W3CDTF">2022-06-02T18:00:00Z</dcterms:created>
  <dcterms:modified xsi:type="dcterms:W3CDTF">2022-06-03T12:55:00Z</dcterms:modified>
</cp:coreProperties>
</file>