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868"/>
      </w:tblGrid>
      <w:tr w:rsidR="00603D8E" w14:paraId="70560CC0" w14:textId="77777777" w:rsidTr="00603D8E">
        <w:trPr>
          <w:jc w:val="right"/>
        </w:trPr>
        <w:tc>
          <w:tcPr>
            <w:tcW w:w="4868" w:type="dxa"/>
          </w:tcPr>
          <w:p w14:paraId="655B0830" w14:textId="097F0153" w:rsidR="00603D8E" w:rsidRDefault="00603D8E" w:rsidP="001C1688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603D8E">
              <w:rPr>
                <w:rFonts w:ascii="Arial" w:eastAsia="Arial" w:hAnsi="Arial" w:cs="Arial"/>
                <w:b/>
                <w:bCs/>
                <w:color w:val="000000"/>
              </w:rPr>
              <w:t>Categoria:</w:t>
            </w:r>
          </w:p>
        </w:tc>
      </w:tr>
    </w:tbl>
    <w:p w14:paraId="33EB8DB2" w14:textId="28D0E184" w:rsidR="007F4E71" w:rsidRDefault="00641993" w:rsidP="001C1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 w:rsidRPr="003E4266"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 w:rsidR="007F4E71" w:rsidRPr="003E4266">
        <w:rPr>
          <w:rFonts w:ascii="Arial" w:eastAsia="Arial" w:hAnsi="Arial" w:cs="Arial"/>
          <w:b/>
          <w:bCs/>
          <w:color w:val="000000"/>
          <w:sz w:val="28"/>
          <w:szCs w:val="28"/>
        </w:rPr>
        <w:t>nserir o título aqui</w:t>
      </w:r>
      <w:r w:rsidR="007F4E71">
        <w:rPr>
          <w:rFonts w:ascii="Arial" w:eastAsia="Arial" w:hAnsi="Arial" w:cs="Arial"/>
          <w:color w:val="000000"/>
          <w:sz w:val="20"/>
          <w:szCs w:val="20"/>
        </w:rPr>
        <w:t xml:space="preserve"> (Com este estilo de letra: Arial, 14). O título deve ser claro e conciso (Não ultrapasse duas linhas e utilize parágrafo único, </w:t>
      </w:r>
      <w:r w:rsidR="007F4E71">
        <w:rPr>
          <w:rFonts w:ascii="Arial" w:eastAsia="Arial" w:hAnsi="Arial" w:cs="Arial"/>
          <w:color w:val="FF0000"/>
          <w:sz w:val="20"/>
          <w:szCs w:val="20"/>
        </w:rPr>
        <w:t>não tecle “</w:t>
      </w:r>
      <w:proofErr w:type="spellStart"/>
      <w:r w:rsidR="007F4E71">
        <w:rPr>
          <w:rFonts w:ascii="Arial" w:eastAsia="Arial" w:hAnsi="Arial" w:cs="Arial"/>
          <w:color w:val="FF0000"/>
          <w:sz w:val="20"/>
          <w:szCs w:val="20"/>
        </w:rPr>
        <w:t>enter</w:t>
      </w:r>
      <w:proofErr w:type="spellEnd"/>
      <w:r w:rsidR="007F4E71">
        <w:rPr>
          <w:rFonts w:ascii="Arial" w:eastAsia="Arial" w:hAnsi="Arial" w:cs="Arial"/>
          <w:color w:val="FF0000"/>
          <w:sz w:val="20"/>
          <w:szCs w:val="20"/>
        </w:rPr>
        <w:t>”</w:t>
      </w:r>
      <w:r w:rsidR="007F4E71">
        <w:rPr>
          <w:rFonts w:ascii="Arial" w:eastAsia="Arial" w:hAnsi="Arial" w:cs="Arial"/>
          <w:color w:val="000000"/>
          <w:sz w:val="20"/>
          <w:szCs w:val="20"/>
        </w:rPr>
        <w:t xml:space="preserve"> no título)</w:t>
      </w:r>
    </w:p>
    <w:p w14:paraId="6EA7C08D" w14:textId="26DCA1A7" w:rsidR="007F4E71" w:rsidRDefault="007F4E71" w:rsidP="001C168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i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Inserir o nome dos autores aqui, separados por vírgula (com este estilo de fonte: Arial, 10). Escrever por extenso o nome inicial e o sobrenome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final</w:t>
      </w:r>
      <w:r w:rsidR="00F63C7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Não abrevie o primeiro nome. Após o nome colocar numeral em sobrescrito relacionado ao endereço e indique entre parênteses a </w:t>
      </w:r>
      <w:r>
        <w:rPr>
          <w:rFonts w:ascii="Arial" w:eastAsia="Arial" w:hAnsi="Arial" w:cs="Arial"/>
          <w:b/>
          <w:color w:val="FF0000"/>
          <w:sz w:val="20"/>
          <w:szCs w:val="20"/>
        </w:rPr>
        <w:t>categoria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dos autores: Pesquisador (PQ), Pós-graduando (PG), Estudante</w:t>
      </w:r>
      <w:r w:rsidR="00F63C72">
        <w:rPr>
          <w:rFonts w:ascii="Arial" w:eastAsia="Arial" w:hAnsi="Arial" w:cs="Arial"/>
          <w:b/>
          <w:color w:val="000000"/>
          <w:sz w:val="20"/>
          <w:szCs w:val="20"/>
        </w:rPr>
        <w:t xml:space="preserve"> de Graduação (GD), Iniciação científica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(IC), </w:t>
      </w:r>
      <w:r w:rsidR="00F63C72">
        <w:rPr>
          <w:rFonts w:ascii="Arial" w:eastAsia="Arial" w:hAnsi="Arial" w:cs="Arial"/>
          <w:b/>
          <w:color w:val="000000"/>
          <w:sz w:val="20"/>
          <w:szCs w:val="20"/>
        </w:rPr>
        <w:t xml:space="preserve">Iniciação tecnológica (IT), </w:t>
      </w:r>
      <w:r>
        <w:rPr>
          <w:rFonts w:ascii="Arial" w:eastAsia="Arial" w:hAnsi="Arial" w:cs="Arial"/>
          <w:b/>
          <w:color w:val="000000"/>
          <w:sz w:val="20"/>
          <w:szCs w:val="20"/>
        </w:rPr>
        <w:t>Técnico (TC)</w:t>
      </w:r>
      <w:r w:rsidR="0050101A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50101A" w:rsidRPr="0050101A">
        <w:t xml:space="preserve"> </w:t>
      </w:r>
      <w:r w:rsidR="0050101A" w:rsidRPr="0050101A">
        <w:rPr>
          <w:rFonts w:ascii="Arial" w:hAnsi="Arial" w:cs="Arial"/>
          <w:b/>
          <w:bCs/>
          <w:sz w:val="20"/>
          <w:szCs w:val="20"/>
        </w:rPr>
        <w:t>Aluno de ensino fundamental/médio (AF)</w:t>
      </w:r>
      <w:r w:rsidRPr="0050101A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Coloque um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>asterisco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para indicar o autor principal. </w:t>
      </w:r>
      <w:r>
        <w:rPr>
          <w:rFonts w:ascii="Arial" w:eastAsia="Arial" w:hAnsi="Arial" w:cs="Arial"/>
          <w:b/>
          <w:i/>
          <w:color w:val="FF0000"/>
          <w:sz w:val="20"/>
          <w:szCs w:val="20"/>
        </w:rPr>
        <w:t>Indicar</w:t>
      </w:r>
      <w:r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0"/>
          <w:szCs w:val="20"/>
        </w:rPr>
        <w:t>o e-mail do autor principal.</w:t>
      </w:r>
    </w:p>
    <w:p w14:paraId="3492C7BA" w14:textId="4CFFC5BF" w:rsidR="007F4E71" w:rsidRDefault="007F4E71" w:rsidP="001C1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Inserir aqui o(s) endereço(s) (com este estilo de letra: Arial, itálico, 9).</w:t>
      </w:r>
      <w:r w:rsidR="00F63C72" w:rsidRPr="00F63C72">
        <w:t xml:space="preserve"> </w:t>
      </w:r>
      <w:r w:rsidR="00F63C72" w:rsidRPr="00F63C72">
        <w:rPr>
          <w:rFonts w:ascii="Arial" w:eastAsia="Arial" w:hAnsi="Arial" w:cs="Arial"/>
          <w:i/>
          <w:color w:val="FF0000"/>
          <w:sz w:val="18"/>
          <w:szCs w:val="18"/>
        </w:rPr>
        <w:t>Deverá conter apenas o Departamento, Instituição, Estado-País. Modelo 1 - Departamento de Química, Universidade Estadual de Londrina, PR - Brasil.</w:t>
      </w:r>
    </w:p>
    <w:p w14:paraId="62F56FE8" w14:textId="28559746" w:rsidR="00641993" w:rsidRDefault="007F4E71" w:rsidP="001C1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Palavras Chave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r w:rsidR="00F63C72">
        <w:rPr>
          <w:rFonts w:ascii="Arial" w:eastAsia="Arial" w:hAnsi="Arial" w:cs="Arial"/>
          <w:i/>
          <w:color w:val="000000"/>
          <w:sz w:val="18"/>
          <w:szCs w:val="18"/>
        </w:rPr>
        <w:t xml:space="preserve">mínimo 3 e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máximo 6, separadas por vírgula, primeiras letras em maiúscula,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9, itálico).</w:t>
      </w:r>
    </w:p>
    <w:p w14:paraId="452B1068" w14:textId="77777777" w:rsidR="00641993" w:rsidRDefault="00641993" w:rsidP="001C1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353F57B2" w14:textId="77777777" w:rsidR="00641993" w:rsidRDefault="00641993" w:rsidP="00641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3ds" w:eastAsia="3ds" w:hAnsi="3ds" w:cs="3ds"/>
          <w:i/>
          <w:color w:val="4472C4"/>
          <w:sz w:val="28"/>
          <w:szCs w:val="28"/>
        </w:rPr>
        <w:sectPr w:rsidR="00641993" w:rsidSect="00603D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268" w:right="1077" w:bottom="1440" w:left="1077" w:header="0" w:footer="709" w:gutter="0"/>
          <w:cols w:space="708"/>
          <w:docGrid w:linePitch="360"/>
        </w:sectPr>
      </w:pPr>
    </w:p>
    <w:p w14:paraId="55A2A75D" w14:textId="7A114D9B" w:rsidR="003E4266" w:rsidRPr="003E4266" w:rsidRDefault="007F4E71" w:rsidP="003E4266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</w:pPr>
      <w:r w:rsidRPr="003E4266"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  <w:t>Introdução</w:t>
      </w:r>
      <w:r w:rsidR="003E4266" w:rsidRPr="003E4266"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  <w:t xml:space="preserve"> </w:t>
      </w:r>
    </w:p>
    <w:p w14:paraId="1AC05555" w14:textId="5BFB7958" w:rsidR="007F4E71" w:rsidRPr="003E4266" w:rsidRDefault="007F4E71" w:rsidP="00641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</w:pPr>
    </w:p>
    <w:p w14:paraId="5F9663DC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781E1CA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Inserir aqui: a introdução e/ou revisão bibliográfica </w:t>
      </w:r>
    </w:p>
    <w:p w14:paraId="3CBFC751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(Fonte Arial 10, espaçamento simples).</w:t>
      </w:r>
    </w:p>
    <w:p w14:paraId="244E4C76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AD82321" w14:textId="77777777" w:rsidR="007F4E71" w:rsidRPr="003E4266" w:rsidRDefault="007F4E71" w:rsidP="007F4E71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Plantagenet Cherokee" w:eastAsia="3ds" w:hAnsi="Plantagenet Cherokee" w:cs="3ds"/>
          <w:i/>
          <w:color w:val="C00000"/>
          <w:sz w:val="28"/>
          <w:szCs w:val="28"/>
        </w:rPr>
      </w:pPr>
    </w:p>
    <w:p w14:paraId="00C8A825" w14:textId="77777777" w:rsidR="007F4E71" w:rsidRPr="003E4266" w:rsidRDefault="007F4E71" w:rsidP="007F4E71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</w:pPr>
      <w:bookmarkStart w:id="0" w:name="_Hlk80975404"/>
      <w:r w:rsidRPr="003E4266"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  <w:t>Resultados e discussão</w:t>
      </w:r>
    </w:p>
    <w:bookmarkEnd w:id="0"/>
    <w:p w14:paraId="2CE7505C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02A6C0" w14:textId="17875C79" w:rsidR="007F4E71" w:rsidRPr="00DB452C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Inserir aqui os resultados e a discussão, e a </w:t>
      </w:r>
      <w:r w:rsidR="00F63C72">
        <w:rPr>
          <w:rFonts w:ascii="Arial" w:eastAsia="Arial" w:hAnsi="Arial" w:cs="Arial"/>
          <w:color w:val="000000"/>
          <w:sz w:val="20"/>
          <w:szCs w:val="20"/>
        </w:rPr>
        <w:t>metodologia,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caso ache necessário. (Fonte Arial 10, espaçamento simples)</w:t>
      </w:r>
      <w:r w:rsidRPr="00DB452C">
        <w:rPr>
          <w:rFonts w:ascii="Arial" w:eastAsia="Arial" w:hAnsi="Arial" w:cs="Arial"/>
          <w:color w:val="FF0000"/>
          <w:sz w:val="20"/>
          <w:szCs w:val="20"/>
        </w:rPr>
        <w:t>.</w:t>
      </w:r>
      <w:r w:rsidR="00DB452C" w:rsidRPr="00DB452C">
        <w:rPr>
          <w:rFonts w:ascii="Arial" w:eastAsia="Arial" w:hAnsi="Arial" w:cs="Arial"/>
          <w:color w:val="FF0000"/>
          <w:sz w:val="20"/>
          <w:szCs w:val="20"/>
          <w:vertAlign w:val="superscript"/>
        </w:rPr>
        <w:t>1</w:t>
      </w:r>
    </w:p>
    <w:p w14:paraId="1DC3E41D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12EBEC" w14:textId="6AA45B99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Para incluir Figuras e Tabelas use o estilo indicado a seguir. </w:t>
      </w:r>
    </w:p>
    <w:p w14:paraId="13F1B034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016AEC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6FA3C4" w14:textId="77777777" w:rsidR="007F4E71" w:rsidRDefault="007F4E71" w:rsidP="007F4E7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E3F42BF" wp14:editId="1BF06524">
            <wp:extent cx="2202742" cy="1506416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742" cy="1506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A93B5" w14:textId="75D66BCC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Figura X.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Inserir aqui título da figura. </w:t>
      </w:r>
      <w:r w:rsidR="00DB452C"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onte Arial 9.  </w:t>
      </w:r>
    </w:p>
    <w:p w14:paraId="5E316A1B" w14:textId="20AA0154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01BBF9" w14:textId="1E950BBD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F001B0" w14:textId="507DA756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896561" w14:textId="550343F5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52E272" w14:textId="47776C0D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791539" w14:textId="7F301820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1A7D75" w14:textId="5A4BD8D4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CA2970" w14:textId="28A48129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FBC2B5" w14:textId="5A69782A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33B801" w14:textId="77777777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F4CC68" w14:textId="77777777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C08878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402454" w14:textId="157F6371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120" w:line="20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Tabela X.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Inserir a tabela desejada após o título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da mesma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DB452C"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onte Arial 9.  </w:t>
      </w:r>
    </w:p>
    <w:tbl>
      <w:tblPr>
        <w:tblW w:w="486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10"/>
        <w:gridCol w:w="1350"/>
        <w:gridCol w:w="1451"/>
        <w:gridCol w:w="1249"/>
      </w:tblGrid>
      <w:tr w:rsidR="007F4E71" w14:paraId="34DF1B63" w14:textId="77777777" w:rsidTr="003A5ABE"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14:paraId="20BEA853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14:paraId="4D4C2ABA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 w14:paraId="7E1012B5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bottom w:val="single" w:sz="8" w:space="0" w:color="000000"/>
            </w:tcBorders>
          </w:tcPr>
          <w:p w14:paraId="49AAB499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7F4E71" w14:paraId="0C0FD3C7" w14:textId="77777777" w:rsidTr="003A5ABE">
        <w:tc>
          <w:tcPr>
            <w:tcW w:w="810" w:type="dxa"/>
            <w:tcBorders>
              <w:top w:val="single" w:sz="8" w:space="0" w:color="000000"/>
            </w:tcBorders>
          </w:tcPr>
          <w:p w14:paraId="6E2A7B94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14:paraId="6ED3DC11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51" w:type="dxa"/>
            <w:tcBorders>
              <w:top w:val="single" w:sz="8" w:space="0" w:color="000000"/>
            </w:tcBorders>
          </w:tcPr>
          <w:p w14:paraId="50AE6964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49" w:type="dxa"/>
            <w:tcBorders>
              <w:top w:val="single" w:sz="8" w:space="0" w:color="000000"/>
            </w:tcBorders>
          </w:tcPr>
          <w:p w14:paraId="4E0E0CDA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</w:t>
            </w:r>
          </w:p>
        </w:tc>
      </w:tr>
      <w:tr w:rsidR="007F4E71" w14:paraId="5FBBA3E5" w14:textId="77777777" w:rsidTr="003A5ABE">
        <w:tc>
          <w:tcPr>
            <w:tcW w:w="810" w:type="dxa"/>
          </w:tcPr>
          <w:p w14:paraId="563C1ED5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</w:tcPr>
          <w:p w14:paraId="5B77AB4B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451" w:type="dxa"/>
          </w:tcPr>
          <w:p w14:paraId="18F334E4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49" w:type="dxa"/>
          </w:tcPr>
          <w:p w14:paraId="4540BDBC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C3</w:t>
            </w:r>
          </w:p>
        </w:tc>
      </w:tr>
      <w:tr w:rsidR="007F4E71" w14:paraId="53999871" w14:textId="77777777" w:rsidTr="003A5ABE">
        <w:tc>
          <w:tcPr>
            <w:tcW w:w="810" w:type="dxa"/>
            <w:tcBorders>
              <w:bottom w:val="single" w:sz="8" w:space="0" w:color="000000"/>
            </w:tcBorders>
          </w:tcPr>
          <w:p w14:paraId="3C8B76C9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4D58DAC1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451" w:type="dxa"/>
            <w:tcBorders>
              <w:bottom w:val="single" w:sz="8" w:space="0" w:color="000000"/>
            </w:tcBorders>
          </w:tcPr>
          <w:p w14:paraId="64CD00DE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49" w:type="dxa"/>
            <w:tcBorders>
              <w:bottom w:val="single" w:sz="8" w:space="0" w:color="000000"/>
            </w:tcBorders>
          </w:tcPr>
          <w:p w14:paraId="27A72DED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D3</w:t>
            </w:r>
          </w:p>
        </w:tc>
      </w:tr>
    </w:tbl>
    <w:p w14:paraId="4679FB7F" w14:textId="393EA9A4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17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Inserir aqui notas necessárias</w:t>
      </w:r>
      <w:r w:rsidR="00DB452C">
        <w:rPr>
          <w:rFonts w:ascii="Arial" w:eastAsia="Arial" w:hAnsi="Arial" w:cs="Arial"/>
          <w:color w:val="000000"/>
          <w:sz w:val="18"/>
          <w:szCs w:val="18"/>
        </w:rPr>
        <w:t xml:space="preserve">. Fonte Arial 9.  </w:t>
      </w:r>
    </w:p>
    <w:p w14:paraId="50B205D0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95CBC3" w14:textId="24B2F279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Importante: O resumo deve ser contido em </w:t>
      </w:r>
      <w:r w:rsidR="00DB452C">
        <w:rPr>
          <w:rFonts w:ascii="Arial" w:eastAsia="Arial" w:hAnsi="Arial" w:cs="Arial"/>
          <w:b/>
          <w:color w:val="FF0000"/>
          <w:sz w:val="20"/>
          <w:szCs w:val="20"/>
        </w:rPr>
        <w:t xml:space="preserve">APENAS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uma página, respeitando-se as margens e a formatação do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template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05B6D175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8E3245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66D1" w14:textId="77777777" w:rsidR="007F4E71" w:rsidRPr="003E4266" w:rsidRDefault="007F4E71" w:rsidP="007F4E71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</w:pPr>
      <w:r w:rsidRPr="003E4266"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  <w:t>Conclusões</w:t>
      </w:r>
    </w:p>
    <w:p w14:paraId="37145364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CFF9A6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Insira aqui as conclusões. (Fonte Arial 10, espaçamento simples).</w:t>
      </w:r>
    </w:p>
    <w:p w14:paraId="42A9125F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32A1C6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750BEA" w14:textId="77777777" w:rsidR="007F4E71" w:rsidRPr="003E4266" w:rsidRDefault="007F4E71" w:rsidP="007F4E71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</w:pPr>
      <w:r w:rsidRPr="003E4266">
        <w:rPr>
          <w:rFonts w:ascii="Plantagenet Cherokee" w:eastAsia="3ds" w:hAnsi="Plantagenet Cherokee" w:cs="3ds"/>
          <w:b/>
          <w:bCs/>
          <w:i/>
          <w:color w:val="C00000"/>
          <w:sz w:val="28"/>
          <w:szCs w:val="28"/>
        </w:rPr>
        <w:t>Agradecimentos</w:t>
      </w:r>
    </w:p>
    <w:p w14:paraId="7556C188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Inserir aqui agradecimentos. (Fonte Arial 10, espaçamento simples).</w:t>
      </w:r>
    </w:p>
    <w:p w14:paraId="1C4B8115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A3D414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0BC7C1" w14:textId="3F11914A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</w:t>
      </w:r>
      <w:r w:rsidR="00A43E9D">
        <w:rPr>
          <w:rFonts w:ascii="Arial" w:eastAsia="Arial" w:hAnsi="Arial" w:cs="Arial"/>
          <w:b/>
          <w:color w:val="000000"/>
          <w:sz w:val="20"/>
          <w:szCs w:val="20"/>
        </w:rPr>
        <w:t>ê</w:t>
      </w:r>
      <w:r>
        <w:rPr>
          <w:rFonts w:ascii="Arial" w:eastAsia="Arial" w:hAnsi="Arial" w:cs="Arial"/>
          <w:b/>
          <w:color w:val="000000"/>
          <w:sz w:val="20"/>
          <w:szCs w:val="20"/>
        </w:rPr>
        <w:t>ncias e notas</w:t>
      </w:r>
    </w:p>
    <w:p w14:paraId="75FAEB56" w14:textId="286A77EC" w:rsidR="007F4E71" w:rsidRDefault="007F4E71" w:rsidP="007F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05" w:lineRule="auto"/>
        <w:ind w:left="270" w:hanging="9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Insira as referências aqui. </w:t>
      </w:r>
      <w:r w:rsidR="00DB452C" w:rsidRPr="00DB452C">
        <w:rPr>
          <w:rFonts w:ascii="Arial" w:eastAsia="Arial" w:hAnsi="Arial" w:cs="Arial"/>
          <w:color w:val="FF0000"/>
          <w:sz w:val="16"/>
          <w:szCs w:val="16"/>
        </w:rPr>
        <w:t>As referências devem ser citadas no texto após a pontuação</w:t>
      </w:r>
      <w:r w:rsidR="00DB452C">
        <w:rPr>
          <w:rFonts w:ascii="Arial" w:eastAsia="Arial" w:hAnsi="Arial" w:cs="Arial"/>
          <w:color w:val="FF0000"/>
          <w:sz w:val="16"/>
          <w:szCs w:val="16"/>
        </w:rPr>
        <w:t>, sem espaçamento,</w:t>
      </w:r>
      <w:r w:rsidR="00DB452C" w:rsidRPr="00DB452C">
        <w:rPr>
          <w:rFonts w:ascii="Arial" w:eastAsia="Arial" w:hAnsi="Arial" w:cs="Arial"/>
          <w:color w:val="FF0000"/>
          <w:sz w:val="16"/>
          <w:szCs w:val="16"/>
        </w:rPr>
        <w:t xml:space="preserve"> no formato sobrescrito como numeração crescente</w:t>
      </w:r>
      <w:r w:rsidR="00DB452C"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r>
        <w:rPr>
          <w:rFonts w:ascii="Arial" w:eastAsia="Arial" w:hAnsi="Arial" w:cs="Arial"/>
          <w:color w:val="000000"/>
          <w:sz w:val="16"/>
          <w:szCs w:val="16"/>
        </w:rPr>
        <w:t>Exemplos de citações são mostradas a seguir</w:t>
      </w:r>
      <w:r w:rsidR="00DB452C"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14:paraId="14C7B849" w14:textId="77777777" w:rsidR="00DB452C" w:rsidRDefault="007F4E71" w:rsidP="00DB4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05" w:lineRule="auto"/>
        <w:ind w:left="270" w:hanging="9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 Silva, J. F. M.; Garden, S. J.; Pinto, A. C.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J. Braz.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Chem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. Soc.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2001</w:t>
      </w:r>
      <w:r>
        <w:rPr>
          <w:rFonts w:ascii="Arial" w:eastAsia="Arial" w:hAnsi="Arial" w:cs="Arial"/>
          <w:color w:val="000000"/>
          <w:sz w:val="16"/>
          <w:szCs w:val="16"/>
        </w:rPr>
        <w:t>, 12, 273.</w:t>
      </w:r>
    </w:p>
    <w:p w14:paraId="7F71726A" w14:textId="6D98AA3C" w:rsidR="007F4E71" w:rsidRPr="001153FA" w:rsidRDefault="007F4E71" w:rsidP="00DB4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05" w:lineRule="auto"/>
        <w:ind w:left="270" w:hanging="90"/>
        <w:jc w:val="both"/>
        <w:rPr>
          <w:rFonts w:ascii="Arial" w:eastAsia="Arial" w:hAnsi="Arial" w:cs="Arial"/>
          <w:color w:val="000000"/>
          <w:sz w:val="16"/>
          <w:szCs w:val="16"/>
          <w:lang w:val="en-US"/>
        </w:rPr>
      </w:pPr>
      <w:r w:rsidRPr="00DB452C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Dupont, J. </w:t>
      </w:r>
      <w:r w:rsidRPr="00DB452C">
        <w:rPr>
          <w:rFonts w:ascii="Arial" w:eastAsia="Arial" w:hAnsi="Arial" w:cs="Arial"/>
          <w:i/>
          <w:color w:val="000000"/>
          <w:sz w:val="16"/>
          <w:szCs w:val="16"/>
          <w:lang w:val="en-US"/>
        </w:rPr>
        <w:t>J. Braz. Chem. Soc.</w:t>
      </w:r>
      <w:r w:rsidRPr="00DB452C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DB452C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2004</w:t>
      </w:r>
      <w:r w:rsidRPr="00DB452C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, </w:t>
      </w:r>
      <w:r w:rsidRPr="00DB452C">
        <w:rPr>
          <w:rFonts w:ascii="Arial" w:eastAsia="Arial" w:hAnsi="Arial" w:cs="Arial"/>
          <w:i/>
          <w:color w:val="000000"/>
          <w:sz w:val="16"/>
          <w:szCs w:val="16"/>
          <w:lang w:val="en-US"/>
        </w:rPr>
        <w:t>15</w:t>
      </w:r>
      <w:r w:rsidRPr="00DB452C">
        <w:rPr>
          <w:rFonts w:ascii="Arial" w:eastAsia="Arial" w:hAnsi="Arial" w:cs="Arial"/>
          <w:color w:val="000000"/>
          <w:sz w:val="16"/>
          <w:szCs w:val="16"/>
          <w:lang w:val="en-US"/>
        </w:rPr>
        <w:t>, 341.</w:t>
      </w:r>
    </w:p>
    <w:p w14:paraId="1AAD5E50" w14:textId="77777777" w:rsidR="007F4E71" w:rsidRPr="007F4E71" w:rsidRDefault="007F4E71">
      <w:pPr>
        <w:rPr>
          <w:lang w:val="en-US"/>
        </w:rPr>
      </w:pPr>
    </w:p>
    <w:sectPr w:rsidR="007F4E71" w:rsidRPr="007F4E71" w:rsidSect="00B36201">
      <w:type w:val="continuous"/>
      <w:pgSz w:w="11900" w:h="16840"/>
      <w:pgMar w:top="2880" w:right="1077" w:bottom="1440" w:left="107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0883" w14:textId="77777777" w:rsidR="00770EFC" w:rsidRDefault="00770EFC" w:rsidP="007F4E71">
      <w:pPr>
        <w:spacing w:after="0" w:line="240" w:lineRule="auto"/>
      </w:pPr>
      <w:r>
        <w:separator/>
      </w:r>
    </w:p>
  </w:endnote>
  <w:endnote w:type="continuationSeparator" w:id="0">
    <w:p w14:paraId="45BDBABF" w14:textId="77777777" w:rsidR="00770EFC" w:rsidRDefault="00770EFC" w:rsidP="007F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ds">
    <w:altName w:val="Corbel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3773" w14:textId="77777777" w:rsidR="009665A9" w:rsidRDefault="009665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6D8D" w14:textId="45C3D704" w:rsidR="008E3370" w:rsidRPr="003E4266" w:rsidRDefault="003D46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C00000"/>
        <w:sz w:val="18"/>
        <w:szCs w:val="18"/>
      </w:rPr>
    </w:pPr>
    <w:r w:rsidRPr="003E4266">
      <w:rPr>
        <w:rFonts w:ascii="Arial" w:eastAsia="Arial" w:hAnsi="Arial" w:cs="Arial"/>
        <w:color w:val="C00000"/>
        <w:sz w:val="18"/>
        <w:szCs w:val="18"/>
      </w:rPr>
      <w:t>____________________________________________________________________________________</w:t>
    </w:r>
  </w:p>
  <w:p w14:paraId="1E2E812F" w14:textId="77777777" w:rsidR="008E3370" w:rsidRPr="003E4266" w:rsidRDefault="003D46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320"/>
      </w:tabs>
      <w:spacing w:after="0" w:line="240" w:lineRule="auto"/>
      <w:rPr>
        <w:rFonts w:ascii="Arial" w:eastAsia="Arial" w:hAnsi="Arial" w:cs="Arial"/>
        <w:color w:val="C00000"/>
        <w:sz w:val="10"/>
        <w:szCs w:val="10"/>
      </w:rPr>
    </w:pPr>
    <w:r w:rsidRPr="003E4266">
      <w:rPr>
        <w:rFonts w:ascii="Arial" w:eastAsia="Arial" w:hAnsi="Arial" w:cs="Arial"/>
        <w:color w:val="C00000"/>
        <w:sz w:val="10"/>
        <w:szCs w:val="10"/>
      </w:rPr>
      <w:tab/>
    </w:r>
    <w:r w:rsidRPr="003E4266">
      <w:rPr>
        <w:rFonts w:ascii="Arial" w:eastAsia="Arial" w:hAnsi="Arial" w:cs="Arial"/>
        <w:color w:val="C00000"/>
        <w:sz w:val="10"/>
        <w:szCs w:val="10"/>
      </w:rPr>
      <w:tab/>
    </w:r>
  </w:p>
  <w:p w14:paraId="791EA789" w14:textId="018A8467" w:rsidR="008E3370" w:rsidRDefault="003E42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I Simpósio de Química Farmacêutica e Medicinal (I SIMQFAM) </w:t>
    </w:r>
    <w:r w:rsidR="003D4630">
      <w:rPr>
        <w:rFonts w:ascii="Arial" w:eastAsia="Arial" w:hAnsi="Arial" w:cs="Arial"/>
        <w:color w:val="000000"/>
        <w:sz w:val="18"/>
        <w:szCs w:val="18"/>
      </w:rPr>
      <w:t xml:space="preserve">| </w:t>
    </w:r>
    <w:r>
      <w:rPr>
        <w:color w:val="000000"/>
        <w:sz w:val="18"/>
        <w:szCs w:val="18"/>
      </w:rPr>
      <w:t>18</w:t>
    </w:r>
    <w:r w:rsidR="003D4630">
      <w:rPr>
        <w:rFonts w:ascii="Arial" w:eastAsia="Arial" w:hAnsi="Arial" w:cs="Arial"/>
        <w:color w:val="000000"/>
        <w:sz w:val="18"/>
        <w:szCs w:val="18"/>
      </w:rPr>
      <w:t xml:space="preserve"> a </w:t>
    </w:r>
    <w:r>
      <w:rPr>
        <w:rFonts w:ascii="Arial" w:eastAsia="Arial" w:hAnsi="Arial" w:cs="Arial"/>
        <w:color w:val="000000"/>
        <w:sz w:val="18"/>
        <w:szCs w:val="18"/>
      </w:rPr>
      <w:t>22</w:t>
    </w:r>
    <w:r w:rsidR="003D4630"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color w:val="000000"/>
        <w:sz w:val="18"/>
        <w:szCs w:val="18"/>
      </w:rPr>
      <w:t>outubro</w:t>
    </w:r>
    <w:r w:rsidR="003D4630">
      <w:rPr>
        <w:rFonts w:ascii="Arial" w:eastAsia="Arial" w:hAnsi="Arial" w:cs="Arial"/>
        <w:color w:val="000000"/>
        <w:sz w:val="18"/>
        <w:szCs w:val="18"/>
      </w:rPr>
      <w:t xml:space="preserve"> de 2021</w:t>
    </w:r>
  </w:p>
  <w:p w14:paraId="280E2D34" w14:textId="50BFF36E" w:rsidR="008E3370" w:rsidRDefault="003D46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Universidade </w:t>
    </w:r>
    <w:r w:rsidR="003E4266">
      <w:rPr>
        <w:rFonts w:ascii="Arial" w:eastAsia="Arial" w:hAnsi="Arial" w:cs="Arial"/>
        <w:color w:val="000000"/>
        <w:sz w:val="18"/>
        <w:szCs w:val="18"/>
      </w:rPr>
      <w:t>Estadual de Londrina</w:t>
    </w:r>
    <w:r>
      <w:rPr>
        <w:rFonts w:ascii="Arial" w:eastAsia="Arial" w:hAnsi="Arial" w:cs="Arial"/>
        <w:color w:val="000000"/>
        <w:sz w:val="18"/>
        <w:szCs w:val="18"/>
      </w:rPr>
      <w:t xml:space="preserve"> - </w:t>
    </w:r>
    <w:r w:rsidR="003E4266">
      <w:rPr>
        <w:rFonts w:ascii="Arial" w:eastAsia="Arial" w:hAnsi="Arial" w:cs="Arial"/>
        <w:color w:val="000000"/>
        <w:sz w:val="18"/>
        <w:szCs w:val="18"/>
      </w:rPr>
      <w:t>UEL</w:t>
    </w:r>
    <w:r>
      <w:rPr>
        <w:rFonts w:ascii="Arial" w:eastAsia="Arial" w:hAnsi="Arial" w:cs="Arial"/>
        <w:color w:val="000000"/>
        <w:sz w:val="18"/>
        <w:szCs w:val="18"/>
      </w:rPr>
      <w:t xml:space="preserve"> | </w:t>
    </w:r>
    <w:r w:rsidR="003E4266">
      <w:rPr>
        <w:rFonts w:ascii="Arial" w:eastAsia="Arial" w:hAnsi="Arial" w:cs="Arial"/>
        <w:color w:val="000000"/>
        <w:sz w:val="18"/>
        <w:szCs w:val="18"/>
      </w:rPr>
      <w:t>Londrina</w:t>
    </w:r>
    <w:r>
      <w:rPr>
        <w:rFonts w:ascii="Arial" w:eastAsia="Arial" w:hAnsi="Arial" w:cs="Arial"/>
        <w:color w:val="000000"/>
        <w:sz w:val="18"/>
        <w:szCs w:val="18"/>
      </w:rPr>
      <w:t xml:space="preserve"> | </w:t>
    </w:r>
    <w:r w:rsidR="003E4266">
      <w:rPr>
        <w:rFonts w:ascii="Arial" w:eastAsia="Arial" w:hAnsi="Arial" w:cs="Arial"/>
        <w:color w:val="000000"/>
        <w:sz w:val="18"/>
        <w:szCs w:val="18"/>
      </w:rPr>
      <w:t>Paraná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0940" w14:textId="77777777" w:rsidR="009665A9" w:rsidRDefault="009665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7809" w14:textId="77777777" w:rsidR="00770EFC" w:rsidRDefault="00770EFC" w:rsidP="007F4E71">
      <w:pPr>
        <w:spacing w:after="0" w:line="240" w:lineRule="auto"/>
      </w:pPr>
      <w:r>
        <w:separator/>
      </w:r>
    </w:p>
  </w:footnote>
  <w:footnote w:type="continuationSeparator" w:id="0">
    <w:p w14:paraId="4D3BDCA7" w14:textId="77777777" w:rsidR="00770EFC" w:rsidRDefault="00770EFC" w:rsidP="007F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3CA3" w14:textId="77777777" w:rsidR="009665A9" w:rsidRDefault="009665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13F7" w14:textId="52E447CA" w:rsidR="008E3370" w:rsidRDefault="001153FA" w:rsidP="001153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709" w:right="-1027" w:hanging="368"/>
      <w:rPr>
        <w:rFonts w:ascii="Tahoma" w:eastAsia="Tahoma" w:hAnsi="Tahoma" w:cs="Tahoma"/>
        <w:color w:val="002060"/>
        <w:sz w:val="24"/>
        <w:szCs w:val="24"/>
      </w:rPr>
    </w:pPr>
    <w:r>
      <w:rPr>
        <w:rFonts w:ascii="Tahoma" w:eastAsia="Tahoma" w:hAnsi="Tahoma" w:cs="Tahoma"/>
        <w:b/>
        <w:noProof/>
        <w:color w:val="002060"/>
        <w:sz w:val="20"/>
        <w:szCs w:val="20"/>
      </w:rPr>
      <w:drawing>
        <wp:inline distT="0" distB="0" distL="0" distR="0" wp14:anchorId="1AA2FFBB" wp14:editId="711D9DAF">
          <wp:extent cx="7558806" cy="1523953"/>
          <wp:effectExtent l="0" t="0" r="4445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06" cy="152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688" w:rsidRPr="001C1688">
      <w:rPr>
        <w:rFonts w:ascii="Tahoma" w:eastAsia="Tahoma" w:hAnsi="Tahoma" w:cs="Tahoma"/>
        <w:b/>
        <w:color w:val="002060"/>
        <w:sz w:val="20"/>
        <w:szCs w:val="20"/>
        <w:highlight w:val="white"/>
      </w:rPr>
      <w:t xml:space="preserve"> </w:t>
    </w:r>
    <w:r w:rsidR="00CF5AF7">
      <w:rPr>
        <w:rFonts w:ascii="Tahoma" w:eastAsia="Tahoma" w:hAnsi="Tahoma" w:cs="Tahoma"/>
        <w:b/>
        <w:color w:val="002060"/>
        <w:sz w:val="20"/>
        <w:szCs w:val="20"/>
        <w:highlight w:val="white"/>
      </w:rPr>
      <w:t xml:space="preserve">   </w:t>
    </w:r>
    <w:r w:rsidR="00B36201">
      <w:rPr>
        <w:rFonts w:ascii="Tahoma" w:eastAsia="Tahoma" w:hAnsi="Tahoma" w:cs="Tahoma"/>
        <w:b/>
        <w:color w:val="002060"/>
        <w:sz w:val="20"/>
        <w:szCs w:val="20"/>
        <w:highlight w:val="white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DE20" w14:textId="77777777" w:rsidR="009665A9" w:rsidRDefault="009665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3636"/>
    <w:multiLevelType w:val="multilevel"/>
    <w:tmpl w:val="E806AC04"/>
    <w:lvl w:ilvl="0">
      <w:start w:val="1"/>
      <w:numFmt w:val="decimal"/>
      <w:pStyle w:val="Ref"/>
      <w:lvlText w:val="(%1)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71"/>
    <w:rsid w:val="00036133"/>
    <w:rsid w:val="001153FA"/>
    <w:rsid w:val="001368FF"/>
    <w:rsid w:val="00185716"/>
    <w:rsid w:val="001C1688"/>
    <w:rsid w:val="002168AE"/>
    <w:rsid w:val="0022418F"/>
    <w:rsid w:val="002473E6"/>
    <w:rsid w:val="00344B67"/>
    <w:rsid w:val="003669AB"/>
    <w:rsid w:val="003B3C0F"/>
    <w:rsid w:val="003C368A"/>
    <w:rsid w:val="003D4630"/>
    <w:rsid w:val="003E4266"/>
    <w:rsid w:val="00476F4E"/>
    <w:rsid w:val="00493537"/>
    <w:rsid w:val="0050101A"/>
    <w:rsid w:val="005D3CDC"/>
    <w:rsid w:val="00603D8E"/>
    <w:rsid w:val="00641993"/>
    <w:rsid w:val="006E5F7E"/>
    <w:rsid w:val="00711438"/>
    <w:rsid w:val="00770EFC"/>
    <w:rsid w:val="007F4E71"/>
    <w:rsid w:val="00896768"/>
    <w:rsid w:val="008A6F88"/>
    <w:rsid w:val="009523EE"/>
    <w:rsid w:val="009665A9"/>
    <w:rsid w:val="009F6371"/>
    <w:rsid w:val="00A43E9D"/>
    <w:rsid w:val="00AF710D"/>
    <w:rsid w:val="00B12ADE"/>
    <w:rsid w:val="00B36201"/>
    <w:rsid w:val="00BC41D1"/>
    <w:rsid w:val="00CA71E9"/>
    <w:rsid w:val="00CF5AF7"/>
    <w:rsid w:val="00D97B09"/>
    <w:rsid w:val="00DB452C"/>
    <w:rsid w:val="00E05E47"/>
    <w:rsid w:val="00E3760C"/>
    <w:rsid w:val="00E50119"/>
    <w:rsid w:val="00EB4DC1"/>
    <w:rsid w:val="00F604A8"/>
    <w:rsid w:val="00F63C72"/>
    <w:rsid w:val="00F918E1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297FD"/>
  <w15:chartTrackingRefBased/>
  <w15:docId w15:val="{E23643AD-03F8-B349-8EE2-C4CB750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71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rsid w:val="007F4E71"/>
    <w:pPr>
      <w:numPr>
        <w:numId w:val="1"/>
      </w:numPr>
      <w:spacing w:after="0" w:line="205" w:lineRule="exact"/>
      <w:ind w:left="453" w:hanging="113"/>
      <w:jc w:val="both"/>
    </w:pPr>
    <w:rPr>
      <w:rFonts w:ascii="Cambria" w:eastAsia="Times New Roman" w:hAnsi="Cambria" w:cs="Times New Roman"/>
      <w:sz w:val="15"/>
      <w:szCs w:val="15"/>
      <w:lang w:val="en-CA" w:eastAsia="en-CA"/>
    </w:rPr>
  </w:style>
  <w:style w:type="paragraph" w:styleId="Cabealho">
    <w:name w:val="header"/>
    <w:basedOn w:val="Normal"/>
    <w:link w:val="CabealhoChar"/>
    <w:uiPriority w:val="99"/>
    <w:unhideWhenUsed/>
    <w:rsid w:val="007F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71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71"/>
    <w:rPr>
      <w:rFonts w:ascii="Calibri" w:eastAsia="Calibri" w:hAnsi="Calibri" w:cs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60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Petrelli</dc:creator>
  <cp:keywords/>
  <dc:description/>
  <cp:lastModifiedBy>Marcelle De Lima Ferreira Bispo</cp:lastModifiedBy>
  <cp:revision>3</cp:revision>
  <dcterms:created xsi:type="dcterms:W3CDTF">2021-09-02T16:18:00Z</dcterms:created>
  <dcterms:modified xsi:type="dcterms:W3CDTF">2021-09-02T16:21:00Z</dcterms:modified>
</cp:coreProperties>
</file>